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D4" w:rsidRDefault="004163D4" w:rsidP="004163D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4163D4" w:rsidRDefault="004163D4" w:rsidP="004163D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школы-интерната </w:t>
      </w:r>
    </w:p>
    <w:p w:rsidR="004163D4" w:rsidRDefault="004163D4" w:rsidP="004163D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общего типа № 10:</w:t>
      </w:r>
    </w:p>
    <w:p w:rsidR="004163D4" w:rsidRDefault="004163D4" w:rsidP="004163D4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Исмагулова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4163D4" w:rsidRDefault="004163D4" w:rsidP="004163D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3D4" w:rsidRDefault="004163D4" w:rsidP="004163D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3D4" w:rsidRDefault="004856CA" w:rsidP="00416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4">
        <w:rPr>
          <w:rFonts w:ascii="Times New Roman" w:hAnsi="Times New Roman" w:cs="Times New Roman"/>
          <w:b/>
          <w:sz w:val="28"/>
          <w:szCs w:val="28"/>
        </w:rPr>
        <w:t>Список творческой группы учителей</w:t>
      </w:r>
    </w:p>
    <w:p w:rsidR="009205BF" w:rsidRPr="004163D4" w:rsidRDefault="004856CA" w:rsidP="00416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4">
        <w:rPr>
          <w:rFonts w:ascii="Times New Roman" w:hAnsi="Times New Roman" w:cs="Times New Roman"/>
          <w:b/>
          <w:sz w:val="28"/>
          <w:szCs w:val="28"/>
        </w:rPr>
        <w:t>по оказанию методической помощи учителям,</w:t>
      </w:r>
    </w:p>
    <w:p w:rsidR="004856CA" w:rsidRPr="004163D4" w:rsidRDefault="004856CA" w:rsidP="00416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3D4">
        <w:rPr>
          <w:rFonts w:ascii="Times New Roman" w:hAnsi="Times New Roman" w:cs="Times New Roman"/>
          <w:b/>
          <w:sz w:val="28"/>
          <w:szCs w:val="28"/>
        </w:rPr>
        <w:t>школа-интернат общего типа № 10 г.</w:t>
      </w:r>
      <w:r w:rsidR="004163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3D4">
        <w:rPr>
          <w:rFonts w:ascii="Times New Roman" w:hAnsi="Times New Roman" w:cs="Times New Roman"/>
          <w:b/>
          <w:sz w:val="28"/>
          <w:szCs w:val="28"/>
        </w:rPr>
        <w:t>Щучинска,</w:t>
      </w:r>
    </w:p>
    <w:p w:rsidR="004856CA" w:rsidRDefault="004163D4" w:rsidP="004163D4">
      <w:pPr>
        <w:tabs>
          <w:tab w:val="center" w:pos="4677"/>
          <w:tab w:val="left" w:pos="6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856CA" w:rsidRPr="004163D4">
        <w:rPr>
          <w:rFonts w:ascii="Times New Roman" w:hAnsi="Times New Roman" w:cs="Times New Roman"/>
          <w:b/>
          <w:sz w:val="28"/>
          <w:szCs w:val="28"/>
        </w:rPr>
        <w:t>2017-2018 учебный год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163D4" w:rsidRPr="004163D4" w:rsidRDefault="004163D4" w:rsidP="004163D4">
      <w:pPr>
        <w:tabs>
          <w:tab w:val="center" w:pos="4677"/>
          <w:tab w:val="left" w:pos="66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743" w:type="dxa"/>
        <w:tblLook w:val="04A0"/>
      </w:tblPr>
      <w:tblGrid>
        <w:gridCol w:w="707"/>
        <w:gridCol w:w="2122"/>
        <w:gridCol w:w="3125"/>
        <w:gridCol w:w="2410"/>
        <w:gridCol w:w="2410"/>
      </w:tblGrid>
      <w:tr w:rsidR="004856CA" w:rsidTr="004163D4">
        <w:tc>
          <w:tcPr>
            <w:tcW w:w="707" w:type="dxa"/>
            <w:vMerge w:val="restart"/>
          </w:tcPr>
          <w:p w:rsidR="004856CA" w:rsidRDefault="004856CA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2" w:type="dxa"/>
            <w:vMerge w:val="restart"/>
          </w:tcPr>
          <w:p w:rsidR="004856CA" w:rsidRDefault="004856CA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125" w:type="dxa"/>
            <w:vMerge w:val="restart"/>
          </w:tcPr>
          <w:p w:rsidR="004856CA" w:rsidRDefault="004856CA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группы</w:t>
            </w:r>
          </w:p>
        </w:tc>
        <w:tc>
          <w:tcPr>
            <w:tcW w:w="4820" w:type="dxa"/>
            <w:gridSpan w:val="2"/>
          </w:tcPr>
          <w:p w:rsidR="004856CA" w:rsidRDefault="004856CA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группы</w:t>
            </w:r>
          </w:p>
        </w:tc>
      </w:tr>
      <w:tr w:rsidR="004856CA" w:rsidTr="004163D4">
        <w:tc>
          <w:tcPr>
            <w:tcW w:w="707" w:type="dxa"/>
            <w:vMerge/>
          </w:tcPr>
          <w:p w:rsidR="004856CA" w:rsidRDefault="004856CA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4856CA" w:rsidRDefault="004856CA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4856CA" w:rsidRDefault="004856CA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856CA" w:rsidRDefault="004856CA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2410" w:type="dxa"/>
          </w:tcPr>
          <w:p w:rsidR="004856CA" w:rsidRDefault="004856CA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4163D4" w:rsidTr="004163D4">
        <w:tc>
          <w:tcPr>
            <w:tcW w:w="707" w:type="dxa"/>
            <w:vMerge w:val="restart"/>
          </w:tcPr>
          <w:p w:rsidR="004163D4" w:rsidRDefault="004163D4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2" w:type="dxa"/>
            <w:vMerge w:val="restart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школа-интернат общего типа № 10</w:t>
            </w:r>
          </w:p>
          <w:p w:rsidR="004163D4" w:rsidRDefault="004163D4" w:rsidP="0065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Ашамаева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А.Б.</w:t>
            </w: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Савич Е.Н.</w:t>
            </w: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4163D4" w:rsidTr="004163D4">
        <w:tc>
          <w:tcPr>
            <w:tcW w:w="707" w:type="dxa"/>
            <w:vMerge/>
          </w:tcPr>
          <w:p w:rsidR="004163D4" w:rsidRDefault="004163D4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4163D4" w:rsidRDefault="004163D4" w:rsidP="0065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Орешина И.Д.</w:t>
            </w: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4163D4" w:rsidTr="004163D4">
        <w:tc>
          <w:tcPr>
            <w:tcW w:w="707" w:type="dxa"/>
            <w:vMerge w:val="restart"/>
          </w:tcPr>
          <w:p w:rsidR="004163D4" w:rsidRDefault="004163D4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2" w:type="dxa"/>
            <w:vMerge w:val="restart"/>
          </w:tcPr>
          <w:p w:rsidR="004163D4" w:rsidRDefault="004163D4" w:rsidP="0065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школа-интернат общего типа № 10</w:t>
            </w:r>
          </w:p>
          <w:p w:rsidR="004163D4" w:rsidRDefault="004163D4" w:rsidP="0065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Алтаева Г.Ж.</w:t>
            </w: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Кучма О.П.</w:t>
            </w: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классы</w:t>
            </w:r>
          </w:p>
        </w:tc>
      </w:tr>
      <w:tr w:rsidR="004163D4" w:rsidTr="004163D4">
        <w:tc>
          <w:tcPr>
            <w:tcW w:w="707" w:type="dxa"/>
            <w:vMerge/>
          </w:tcPr>
          <w:p w:rsidR="004163D4" w:rsidRDefault="004163D4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4163D4" w:rsidRDefault="004163D4" w:rsidP="0065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Макиенко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классы</w:t>
            </w:r>
          </w:p>
        </w:tc>
      </w:tr>
      <w:tr w:rsidR="004163D4" w:rsidTr="004163D4">
        <w:tc>
          <w:tcPr>
            <w:tcW w:w="707" w:type="dxa"/>
            <w:vMerge/>
          </w:tcPr>
          <w:p w:rsidR="004163D4" w:rsidRDefault="004163D4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4163D4" w:rsidRDefault="004163D4" w:rsidP="0065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Жаргамабетова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классы</w:t>
            </w:r>
          </w:p>
        </w:tc>
      </w:tr>
      <w:tr w:rsidR="004163D4" w:rsidTr="004163D4">
        <w:tc>
          <w:tcPr>
            <w:tcW w:w="707" w:type="dxa"/>
            <w:vMerge w:val="restart"/>
          </w:tcPr>
          <w:p w:rsidR="004163D4" w:rsidRDefault="004163D4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2" w:type="dxa"/>
            <w:vMerge w:val="restart"/>
          </w:tcPr>
          <w:p w:rsidR="004163D4" w:rsidRDefault="004163D4" w:rsidP="0065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школа-интернат общего типа № 10</w:t>
            </w:r>
          </w:p>
          <w:p w:rsidR="004163D4" w:rsidRDefault="004163D4" w:rsidP="0065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vMerge w:val="restart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Полозова С.А.</w:t>
            </w:r>
          </w:p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Куржибаева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Г.Х.</w:t>
            </w: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</w:tc>
      </w:tr>
      <w:tr w:rsidR="004163D4" w:rsidTr="004163D4">
        <w:tc>
          <w:tcPr>
            <w:tcW w:w="707" w:type="dxa"/>
            <w:vMerge/>
          </w:tcPr>
          <w:p w:rsidR="004163D4" w:rsidRDefault="004163D4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4163D4" w:rsidRDefault="004163D4" w:rsidP="0065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А.Н.</w:t>
            </w: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</w:tc>
      </w:tr>
      <w:tr w:rsidR="004163D4" w:rsidTr="004163D4">
        <w:tc>
          <w:tcPr>
            <w:tcW w:w="707" w:type="dxa"/>
            <w:vMerge/>
          </w:tcPr>
          <w:p w:rsidR="004163D4" w:rsidRDefault="004163D4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4163D4" w:rsidRDefault="004163D4" w:rsidP="0065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Камалиева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</w:tc>
      </w:tr>
      <w:tr w:rsidR="004163D4" w:rsidTr="004163D4">
        <w:tc>
          <w:tcPr>
            <w:tcW w:w="707" w:type="dxa"/>
            <w:vMerge/>
          </w:tcPr>
          <w:p w:rsidR="004163D4" w:rsidRDefault="004163D4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4163D4" w:rsidRDefault="004163D4" w:rsidP="0065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Сердалина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4163D4" w:rsidTr="004163D4">
        <w:tc>
          <w:tcPr>
            <w:tcW w:w="707" w:type="dxa"/>
            <w:vMerge w:val="restart"/>
          </w:tcPr>
          <w:p w:rsidR="004163D4" w:rsidRDefault="004163D4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2" w:type="dxa"/>
            <w:vMerge w:val="restart"/>
          </w:tcPr>
          <w:p w:rsidR="004163D4" w:rsidRDefault="004163D4" w:rsidP="0065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школа-интернат общего типа № 10</w:t>
            </w:r>
          </w:p>
        </w:tc>
        <w:tc>
          <w:tcPr>
            <w:tcW w:w="3125" w:type="dxa"/>
            <w:vMerge w:val="restart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Громак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С.К.</w:t>
            </w:r>
          </w:p>
        </w:tc>
        <w:tc>
          <w:tcPr>
            <w:tcW w:w="2410" w:type="dxa"/>
          </w:tcPr>
          <w:p w:rsidR="004163D4" w:rsidRPr="004163D4" w:rsidRDefault="004163D4" w:rsidP="00416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D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4163D4" w:rsidTr="004163D4">
        <w:tc>
          <w:tcPr>
            <w:tcW w:w="707" w:type="dxa"/>
            <w:vMerge/>
          </w:tcPr>
          <w:p w:rsidR="004163D4" w:rsidRDefault="004163D4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4163D4" w:rsidRDefault="004163D4" w:rsidP="0065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Кисилева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Н.В.</w:t>
            </w: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</w:tr>
      <w:tr w:rsidR="004163D4" w:rsidTr="004163D4">
        <w:tc>
          <w:tcPr>
            <w:tcW w:w="707" w:type="dxa"/>
            <w:vMerge/>
          </w:tcPr>
          <w:p w:rsidR="004163D4" w:rsidRDefault="004163D4" w:rsidP="00485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4163D4" w:rsidRDefault="004163D4" w:rsidP="00652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vMerge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Афанасьева Н.Ю.</w:t>
            </w:r>
          </w:p>
        </w:tc>
        <w:tc>
          <w:tcPr>
            <w:tcW w:w="2410" w:type="dxa"/>
          </w:tcPr>
          <w:p w:rsidR="004163D4" w:rsidRDefault="004163D4" w:rsidP="00717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руд</w:t>
            </w:r>
            <w:proofErr w:type="spellEnd"/>
          </w:p>
        </w:tc>
      </w:tr>
    </w:tbl>
    <w:p w:rsidR="004856CA" w:rsidRPr="004856CA" w:rsidRDefault="004856CA" w:rsidP="004856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56CA" w:rsidRPr="004856CA" w:rsidSect="004163D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856CA"/>
    <w:rsid w:val="004163D4"/>
    <w:rsid w:val="004856CA"/>
    <w:rsid w:val="00717A8C"/>
    <w:rsid w:val="00920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2017-09-13T07:03:00Z</cp:lastPrinted>
  <dcterms:created xsi:type="dcterms:W3CDTF">2017-09-13T06:35:00Z</dcterms:created>
  <dcterms:modified xsi:type="dcterms:W3CDTF">2017-09-13T07:04:00Z</dcterms:modified>
</cp:coreProperties>
</file>